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9FC" w:rsidRPr="004979FC" w:rsidRDefault="00E23249" w:rsidP="00445F13">
      <w:pPr>
        <w:rPr>
          <w:rFonts w:ascii="Arial Narrow" w:hAnsi="Arial Narrow"/>
          <w:color w:val="FF0000"/>
        </w:rPr>
      </w:pPr>
      <w:r>
        <w:rPr>
          <w:rFonts w:ascii="Arial Narrow" w:eastAsia="Arial" w:hAnsi="Arial Narrow" w:cstheme="minorHAnsi"/>
          <w:color w:val="000000"/>
          <w:lang w:eastAsia="pl-PL"/>
        </w:rPr>
        <w:t>załącznik nr 1</w:t>
      </w:r>
      <w:r w:rsidR="004979FC">
        <w:rPr>
          <w:rFonts w:ascii="Arial Narrow" w:eastAsia="Arial" w:hAnsi="Arial Narrow" w:cstheme="minorHAnsi"/>
          <w:color w:val="000000"/>
          <w:lang w:eastAsia="pl-PL"/>
        </w:rPr>
        <w:t>.</w:t>
      </w:r>
      <w:r w:rsidR="005E2F00">
        <w:rPr>
          <w:rFonts w:ascii="Arial Narrow" w:eastAsia="Arial" w:hAnsi="Arial Narrow" w:cstheme="minorHAnsi"/>
          <w:color w:val="000000"/>
          <w:lang w:eastAsia="pl-PL"/>
        </w:rPr>
        <w:t>1</w:t>
      </w:r>
      <w:r>
        <w:rPr>
          <w:rFonts w:ascii="Arial Narrow" w:eastAsia="Arial" w:hAnsi="Arial Narrow" w:cstheme="minorHAnsi"/>
          <w:color w:val="000000"/>
          <w:lang w:eastAsia="pl-PL"/>
        </w:rPr>
        <w:t xml:space="preserve"> do SWZ </w:t>
      </w:r>
      <w:r>
        <w:rPr>
          <w:rFonts w:ascii="Arial Narrow" w:eastAsia="Arial" w:hAnsi="Arial Narrow" w:cstheme="minorHAnsi"/>
          <w:color w:val="000000"/>
          <w:lang w:eastAsia="pl-PL"/>
        </w:rPr>
        <w:br/>
      </w:r>
      <w:r>
        <w:rPr>
          <w:rFonts w:ascii="Arial Narrow" w:hAnsi="Arial Narrow"/>
          <w:color w:val="FF0000"/>
        </w:rPr>
        <w:t>(składany wraz z interaktywnym wypełnionym i podpisanym „Formularzem ofertowym”</w:t>
      </w:r>
      <w:r w:rsidR="004979FC">
        <w:rPr>
          <w:rFonts w:ascii="Arial Narrow" w:hAnsi="Arial Narrow"/>
          <w:color w:val="FF0000"/>
        </w:rPr>
        <w:t xml:space="preserve"> jako integralna część oferty</w:t>
      </w:r>
      <w:r>
        <w:rPr>
          <w:rFonts w:ascii="Arial Narrow" w:hAnsi="Arial Narrow"/>
          <w:color w:val="FF0000"/>
        </w:rPr>
        <w:t>)</w:t>
      </w:r>
    </w:p>
    <w:p w:rsidR="00F55E2A" w:rsidRDefault="00EB1DE6" w:rsidP="00F55E2A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30"/>
          <w:szCs w:val="30"/>
          <w:lang w:eastAsia="pl-PL"/>
        </w:rPr>
      </w:pPr>
      <w:bookmarkStart w:id="0" w:name="_Hlk201915037"/>
      <w:bookmarkStart w:id="1" w:name="_Hlk195869954"/>
      <w:bookmarkStart w:id="2" w:name="_Hlk199757441"/>
      <w:r w:rsidRPr="00B53DD0">
        <w:rPr>
          <w:rFonts w:ascii="Arial Narrow" w:hAnsi="Arial Narrow"/>
          <w:b/>
          <w:sz w:val="28"/>
          <w:szCs w:val="28"/>
        </w:rPr>
        <w:t>Zakup i dostawa dwóch samochodów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dostawczych oraz samochodu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elektrycznego osobowego z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przestrzenią ładunkową na potrzeby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 xml:space="preserve">PSZOK </w:t>
      </w:r>
      <w:r>
        <w:rPr>
          <w:rFonts w:ascii="Arial Narrow" w:hAnsi="Arial Narrow"/>
          <w:b/>
          <w:sz w:val="28"/>
          <w:szCs w:val="28"/>
        </w:rPr>
        <w:br/>
      </w:r>
      <w:r w:rsidRPr="00B53DD0">
        <w:rPr>
          <w:rFonts w:ascii="Arial Narrow" w:hAnsi="Arial Narrow"/>
          <w:b/>
          <w:sz w:val="28"/>
          <w:szCs w:val="28"/>
        </w:rPr>
        <w:t>w Ostrowcu Świętokrzyskim</w:t>
      </w:r>
      <w:r w:rsidRPr="002A1F67">
        <w:rPr>
          <w:rFonts w:ascii="Arial Narrow" w:hAnsi="Arial Narrow" w:cs="Calibri"/>
          <w:b/>
          <w:sz w:val="28"/>
          <w:szCs w:val="28"/>
          <w:lang w:bidi="pl-PL"/>
        </w:rPr>
        <w:t>.</w:t>
      </w:r>
      <w:bookmarkEnd w:id="0"/>
    </w:p>
    <w:p w:rsidR="004979FC" w:rsidRPr="008E0DCE" w:rsidRDefault="004979FC" w:rsidP="00445F13">
      <w:pPr>
        <w:spacing w:after="0" w:line="276" w:lineRule="auto"/>
        <w:rPr>
          <w:rFonts w:ascii="Arial Narrow" w:hAnsi="Arial Narrow"/>
          <w:b/>
          <w:sz w:val="28"/>
          <w:szCs w:val="28"/>
        </w:rPr>
      </w:pPr>
    </w:p>
    <w:bookmarkEnd w:id="1"/>
    <w:bookmarkEnd w:id="2"/>
    <w:p w:rsidR="004979FC" w:rsidRPr="004979FC" w:rsidRDefault="00E23249" w:rsidP="00445F13">
      <w:pPr>
        <w:rPr>
          <w:rFonts w:ascii="Arial Narrow" w:eastAsia="Arial" w:hAnsi="Arial Narrow" w:cstheme="minorHAnsi"/>
          <w:color w:val="000000"/>
          <w:lang w:eastAsia="pl-PL"/>
        </w:rPr>
      </w:pPr>
      <w:r w:rsidRPr="005F4B91">
        <w:rPr>
          <w:rFonts w:ascii="Arial Narrow" w:hAnsi="Arial Narrow"/>
          <w:sz w:val="24"/>
          <w:szCs w:val="24"/>
        </w:rPr>
        <w:t>Nr referencyjny: Or.271</w:t>
      </w:r>
      <w:r w:rsidR="009F1A38">
        <w:rPr>
          <w:rFonts w:ascii="Arial Narrow" w:hAnsi="Arial Narrow"/>
          <w:sz w:val="24"/>
          <w:szCs w:val="24"/>
        </w:rPr>
        <w:t>.</w:t>
      </w:r>
      <w:r w:rsidR="00BA7EEB">
        <w:rPr>
          <w:rFonts w:ascii="Arial Narrow" w:hAnsi="Arial Narrow"/>
          <w:sz w:val="24"/>
          <w:szCs w:val="24"/>
        </w:rPr>
        <w:t>9</w:t>
      </w:r>
      <w:r w:rsidR="009F1A38">
        <w:rPr>
          <w:rFonts w:ascii="Arial Narrow" w:hAnsi="Arial Narrow"/>
          <w:sz w:val="24"/>
          <w:szCs w:val="24"/>
        </w:rPr>
        <w:t>.</w:t>
      </w:r>
      <w:r w:rsidRPr="005F4B91">
        <w:rPr>
          <w:rFonts w:ascii="Arial Narrow" w:hAnsi="Arial Narrow"/>
          <w:sz w:val="24"/>
          <w:szCs w:val="24"/>
        </w:rPr>
        <w:t>202</w:t>
      </w:r>
      <w:r w:rsidR="00BA7EEB">
        <w:rPr>
          <w:rFonts w:ascii="Arial Narrow" w:hAnsi="Arial Narrow"/>
          <w:sz w:val="24"/>
          <w:szCs w:val="24"/>
        </w:rPr>
        <w:t>6</w:t>
      </w:r>
    </w:p>
    <w:p w:rsidR="004979FC" w:rsidRDefault="00872775" w:rsidP="00445F13">
      <w:pPr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</w:pP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Szczegółowy formularz cenowy</w:t>
      </w:r>
    </w:p>
    <w:p w:rsidR="004979FC" w:rsidRDefault="004979FC" w:rsidP="00445F13">
      <w:pPr>
        <w:spacing w:after="0" w:line="312" w:lineRule="auto"/>
        <w:rPr>
          <w:rFonts w:ascii="Arial Narrow" w:hAnsi="Arial Narrow"/>
          <w:spacing w:val="4"/>
        </w:rPr>
      </w:pPr>
    </w:p>
    <w:p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Ja/my niżej podpisani:</w:t>
      </w:r>
    </w:p>
    <w:p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  <w:t>_________________________________________</w:t>
      </w:r>
    </w:p>
    <w:p w:rsidR="00872775" w:rsidRDefault="00872775" w:rsidP="00445F13">
      <w:pPr>
        <w:spacing w:after="0" w:line="312" w:lineRule="auto"/>
        <w:ind w:right="72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>(imię, nazwisko, stanowisko/podstawa do reprezentacji)</w:t>
      </w:r>
    </w:p>
    <w:p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</w:p>
    <w:p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 xml:space="preserve">działając w imieniu i na rzecz: </w:t>
      </w:r>
    </w:p>
    <w:p w:rsidR="00872775" w:rsidRDefault="00872775" w:rsidP="00445F13">
      <w:pPr>
        <w:spacing w:after="0" w:line="312" w:lineRule="auto"/>
        <w:rPr>
          <w:rFonts w:ascii="Arial Narrow" w:hAnsi="Arial Narrow"/>
          <w:iCs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</w:r>
      <w:r>
        <w:rPr>
          <w:rFonts w:ascii="Arial Narrow" w:hAnsi="Arial Narrow"/>
          <w:iCs/>
        </w:rPr>
        <w:t>(pełna nazwa/firma, adres)</w:t>
      </w:r>
    </w:p>
    <w:p w:rsidR="00872775" w:rsidRDefault="00872775" w:rsidP="00445F13">
      <w:pPr>
        <w:spacing w:after="120" w:line="276" w:lineRule="auto"/>
        <w:contextualSpacing/>
        <w:rPr>
          <w:rFonts w:ascii="Arial Narrow" w:eastAsia="Times New Roman" w:hAnsi="Arial Narrow" w:cs="Times New Roman"/>
          <w:lang w:eastAsia="pl-PL"/>
        </w:rPr>
      </w:pPr>
    </w:p>
    <w:p w:rsidR="000A33D0" w:rsidRPr="004131C2" w:rsidRDefault="004131C2" w:rsidP="00445F1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/>
          <w:b/>
          <w:bCs/>
          <w:u w:val="single"/>
          <w:lang w:eastAsia="pl-PL"/>
        </w:rPr>
        <w:t>oferujemy</w:t>
      </w:r>
      <w:r>
        <w:rPr>
          <w:rStyle w:val="Odwoanieprzypisudolnego"/>
          <w:rFonts w:ascii="Arial Narrow" w:eastAsia="Times New Roman" w:hAnsi="Arial Narrow"/>
          <w:b/>
          <w:bCs/>
          <w:u w:val="single"/>
          <w:lang w:eastAsia="pl-PL"/>
        </w:rPr>
        <w:footnoteReference w:id="1"/>
      </w:r>
      <w:r>
        <w:rPr>
          <w:rFonts w:ascii="Arial Narrow" w:eastAsia="Times New Roman" w:hAnsi="Arial Narrow"/>
          <w:b/>
          <w:bCs/>
          <w:u w:val="single"/>
          <w:lang w:eastAsia="pl-PL"/>
        </w:rPr>
        <w:t xml:space="preserve"> </w:t>
      </w:r>
      <w:r w:rsidR="000A33D0">
        <w:rPr>
          <w:rFonts w:ascii="Arial Narrow" w:eastAsia="Times New Roman" w:hAnsi="Arial Narrow" w:cs="Times New Roman"/>
          <w:b/>
          <w:bCs/>
          <w:u w:val="single"/>
          <w:lang w:eastAsia="pl-PL"/>
        </w:rPr>
        <w:t>dostawę</w:t>
      </w:r>
    </w:p>
    <w:p w:rsidR="000A33D0" w:rsidRPr="000A33D0" w:rsidRDefault="000166F9" w:rsidP="00445F13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eastAsia="Times New Roman" w:hAnsi="Arial Narrow"/>
          <w:b/>
          <w:bCs/>
          <w:u w:val="single"/>
          <w:lang w:eastAsia="pl-PL"/>
        </w:rPr>
      </w:pPr>
      <w:r>
        <w:rPr>
          <w:rFonts w:ascii="Arial Narrow" w:hAnsi="Arial Narrow"/>
          <w:color w:val="000000" w:themeColor="text1"/>
        </w:rPr>
        <w:t xml:space="preserve">1 szt. </w:t>
      </w:r>
      <w:r w:rsidR="00EB1DE6" w:rsidRPr="00FD1E4C">
        <w:rPr>
          <w:rFonts w:ascii="Arial Narrow" w:hAnsi="Arial Narrow"/>
          <w:color w:val="0D0D0D" w:themeColor="text1" w:themeTint="F2"/>
          <w:lang w:val="x-none"/>
        </w:rPr>
        <w:t>samochodu dostawczego do 3,5 t. 3- osobowego z wysoką zabudową typu wywrotka z silnikiem wysokoprężnym</w:t>
      </w:r>
    </w:p>
    <w:p w:rsidR="000A33D0" w:rsidRPr="000A33D0" w:rsidRDefault="000A33D0" w:rsidP="00445F13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marka pojazdu:</w:t>
      </w:r>
    </w:p>
    <w:p w:rsidR="000A33D0" w:rsidRPr="000A33D0" w:rsidRDefault="000A33D0" w:rsidP="00445F13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model pojazdu:</w:t>
      </w:r>
    </w:p>
    <w:p w:rsidR="000A33D0" w:rsidRPr="000A33D0" w:rsidRDefault="000A33D0" w:rsidP="00445F13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>
        <w:rPr>
          <w:rFonts w:ascii="Arial Narrow" w:eastAsia="Times New Roman" w:hAnsi="Arial Narrow"/>
          <w:bCs/>
          <w:lang w:eastAsia="pl-PL"/>
        </w:rPr>
        <w:t>typ/</w:t>
      </w:r>
      <w:r w:rsidRPr="000A33D0">
        <w:rPr>
          <w:rFonts w:ascii="Arial Narrow" w:eastAsia="Times New Roman" w:hAnsi="Arial Narrow"/>
          <w:bCs/>
          <w:lang w:eastAsia="pl-PL"/>
        </w:rPr>
        <w:t>rodzaj pojazdu:</w:t>
      </w:r>
    </w:p>
    <w:p w:rsidR="000A33D0" w:rsidRPr="000A33D0" w:rsidRDefault="000A33D0" w:rsidP="00445F13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oznaczenie handlowe:</w:t>
      </w:r>
    </w:p>
    <w:p w:rsidR="000A33D0" w:rsidRPr="000166F9" w:rsidRDefault="000166F9" w:rsidP="00445F13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eastAsia="Times New Roman" w:hAnsi="Arial Narrow"/>
          <w:b/>
          <w:bCs/>
          <w:u w:val="single"/>
          <w:lang w:eastAsia="pl-PL"/>
        </w:rPr>
      </w:pPr>
      <w:r>
        <w:rPr>
          <w:rFonts w:ascii="Arial Narrow" w:hAnsi="Arial Narrow"/>
          <w:color w:val="000000" w:themeColor="text1"/>
        </w:rPr>
        <w:t xml:space="preserve">1 szt. </w:t>
      </w:r>
      <w:r w:rsidR="00EB1DE6" w:rsidRPr="00FD1E4C">
        <w:rPr>
          <w:rFonts w:ascii="Arial Narrow" w:hAnsi="Arial Narrow"/>
          <w:color w:val="0D0D0D" w:themeColor="text1" w:themeTint="F2"/>
          <w:lang w:val="x-none"/>
        </w:rPr>
        <w:t xml:space="preserve">samochodu dostawczego do 3,5 t. z </w:t>
      </w:r>
      <w:proofErr w:type="spellStart"/>
      <w:r w:rsidR="00EB1DE6" w:rsidRPr="00FD1E4C">
        <w:rPr>
          <w:rFonts w:ascii="Arial Narrow" w:hAnsi="Arial Narrow"/>
          <w:color w:val="0D0D0D" w:themeColor="text1" w:themeTint="F2"/>
          <w:lang w:val="x-none"/>
        </w:rPr>
        <w:t>dubelkabiną</w:t>
      </w:r>
      <w:proofErr w:type="spellEnd"/>
      <w:r w:rsidR="00EB1DE6" w:rsidRPr="00FD1E4C">
        <w:rPr>
          <w:rFonts w:ascii="Arial Narrow" w:hAnsi="Arial Narrow"/>
          <w:color w:val="0D0D0D" w:themeColor="text1" w:themeTint="F2"/>
          <w:lang w:val="x-none"/>
        </w:rPr>
        <w:t xml:space="preserve"> wyposażonego  w zabudowę z funkcją wywrotki z silnikiem wysokoprężnym</w:t>
      </w:r>
    </w:p>
    <w:p w:rsidR="000166F9" w:rsidRPr="000A33D0" w:rsidRDefault="000166F9" w:rsidP="00445F13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marka pojazdu:</w:t>
      </w:r>
    </w:p>
    <w:p w:rsidR="000166F9" w:rsidRPr="000A33D0" w:rsidRDefault="000166F9" w:rsidP="00445F13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model pojazdu:</w:t>
      </w:r>
    </w:p>
    <w:p w:rsidR="000166F9" w:rsidRPr="000A33D0" w:rsidRDefault="000166F9" w:rsidP="00445F13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>
        <w:rPr>
          <w:rFonts w:ascii="Arial Narrow" w:eastAsia="Times New Roman" w:hAnsi="Arial Narrow"/>
          <w:bCs/>
          <w:lang w:eastAsia="pl-PL"/>
        </w:rPr>
        <w:t>typ/</w:t>
      </w:r>
      <w:r w:rsidRPr="000A33D0">
        <w:rPr>
          <w:rFonts w:ascii="Arial Narrow" w:eastAsia="Times New Roman" w:hAnsi="Arial Narrow"/>
          <w:bCs/>
          <w:lang w:eastAsia="pl-PL"/>
        </w:rPr>
        <w:t>rodzaj pojazdu:</w:t>
      </w:r>
    </w:p>
    <w:p w:rsidR="000166F9" w:rsidRDefault="000166F9" w:rsidP="00445F13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oznaczenie handlowe:</w:t>
      </w:r>
    </w:p>
    <w:p w:rsidR="00EB1DE6" w:rsidRPr="000166F9" w:rsidRDefault="00EB1DE6" w:rsidP="00EB1DE6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eastAsia="Times New Roman" w:hAnsi="Arial Narrow"/>
          <w:b/>
          <w:bCs/>
          <w:u w:val="single"/>
          <w:lang w:eastAsia="pl-PL"/>
        </w:rPr>
      </w:pPr>
      <w:r>
        <w:rPr>
          <w:rFonts w:ascii="Arial Narrow" w:hAnsi="Arial Narrow"/>
          <w:color w:val="000000" w:themeColor="text1"/>
        </w:rPr>
        <w:t xml:space="preserve">1 szt. </w:t>
      </w:r>
      <w:r w:rsidRPr="00FD1E4C">
        <w:rPr>
          <w:rFonts w:ascii="Arial Narrow" w:hAnsi="Arial Narrow"/>
          <w:color w:val="0D0D0D" w:themeColor="text1" w:themeTint="F2"/>
          <w:lang w:val="x-none"/>
        </w:rPr>
        <w:t xml:space="preserve">samochodu osobowego </w:t>
      </w:r>
      <w:r>
        <w:rPr>
          <w:rFonts w:ascii="Arial Narrow" w:hAnsi="Arial Narrow"/>
          <w:color w:val="0D0D0D" w:themeColor="text1" w:themeTint="F2"/>
        </w:rPr>
        <w:t xml:space="preserve">o napędzie elektrycznym </w:t>
      </w:r>
      <w:r w:rsidRPr="00FD1E4C">
        <w:rPr>
          <w:rFonts w:ascii="Arial Narrow" w:hAnsi="Arial Narrow"/>
          <w:color w:val="0D0D0D" w:themeColor="text1" w:themeTint="F2"/>
          <w:lang w:val="x-none"/>
        </w:rPr>
        <w:t>z przestrzenią ładunkową</w:t>
      </w:r>
    </w:p>
    <w:p w:rsidR="00EB1DE6" w:rsidRPr="000A33D0" w:rsidRDefault="00EB1DE6" w:rsidP="00EB1DE6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marka pojazdu:</w:t>
      </w:r>
    </w:p>
    <w:p w:rsidR="00EB1DE6" w:rsidRPr="000A33D0" w:rsidRDefault="00EB1DE6" w:rsidP="00EB1DE6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model pojazdu:</w:t>
      </w:r>
    </w:p>
    <w:p w:rsidR="00EB1DE6" w:rsidRPr="000A33D0" w:rsidRDefault="00EB1DE6" w:rsidP="00EB1DE6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>
        <w:rPr>
          <w:rFonts w:ascii="Arial Narrow" w:eastAsia="Times New Roman" w:hAnsi="Arial Narrow"/>
          <w:bCs/>
          <w:lang w:eastAsia="pl-PL"/>
        </w:rPr>
        <w:t>typ/</w:t>
      </w:r>
      <w:r w:rsidRPr="000A33D0">
        <w:rPr>
          <w:rFonts w:ascii="Arial Narrow" w:eastAsia="Times New Roman" w:hAnsi="Arial Narrow"/>
          <w:bCs/>
          <w:lang w:eastAsia="pl-PL"/>
        </w:rPr>
        <w:t>rodzaj pojazdu:</w:t>
      </w:r>
    </w:p>
    <w:p w:rsidR="00EB1DE6" w:rsidRDefault="00EB1DE6" w:rsidP="00EB1DE6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oznaczenie handlowe:</w:t>
      </w:r>
    </w:p>
    <w:p w:rsidR="000A33D0" w:rsidRDefault="000A33D0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u w:val="single"/>
          <w:lang w:eastAsia="pl-PL"/>
        </w:rPr>
      </w:pPr>
    </w:p>
    <w:p w:rsidR="00730287" w:rsidRDefault="00730287" w:rsidP="00445F13">
      <w:pPr>
        <w:rPr>
          <w:rFonts w:ascii="Arial Narrow" w:eastAsia="Times New Roman" w:hAnsi="Arial Narrow" w:cs="Times New Roman"/>
          <w:b/>
          <w:bCs/>
          <w:u w:val="single"/>
          <w:lang w:eastAsia="pl-PL"/>
        </w:rPr>
      </w:pPr>
      <w:r>
        <w:rPr>
          <w:rFonts w:ascii="Arial Narrow" w:eastAsia="Times New Roman" w:hAnsi="Arial Narrow" w:cs="Times New Roman"/>
          <w:b/>
          <w:bCs/>
          <w:u w:val="single"/>
          <w:lang w:eastAsia="pl-PL"/>
        </w:rPr>
        <w:br w:type="page"/>
      </w:r>
    </w:p>
    <w:p w:rsidR="00872775" w:rsidRDefault="000166F9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u w:val="single"/>
          <w:lang w:eastAsia="pl-PL"/>
        </w:rPr>
      </w:pPr>
      <w:r>
        <w:rPr>
          <w:rFonts w:ascii="Arial Narrow" w:eastAsia="Times New Roman" w:hAnsi="Arial Narrow" w:cs="Times New Roman"/>
          <w:b/>
          <w:bCs/>
          <w:u w:val="single"/>
          <w:lang w:eastAsia="pl-PL"/>
        </w:rPr>
        <w:lastRenderedPageBreak/>
        <w:t>W</w:t>
      </w:r>
      <w:r w:rsidR="00872775">
        <w:rPr>
          <w:rFonts w:ascii="Arial Narrow" w:eastAsia="Times New Roman" w:hAnsi="Arial Narrow" w:cs="Times New Roman"/>
          <w:b/>
          <w:bCs/>
          <w:u w:val="single"/>
          <w:lang w:eastAsia="pl-PL"/>
        </w:rPr>
        <w:t xml:space="preserve"> tabeli poniżej wskazujemy kalkulację ceny oferty: </w:t>
      </w:r>
    </w:p>
    <w:p w:rsidR="00872775" w:rsidRDefault="00872775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475"/>
        <w:gridCol w:w="1078"/>
        <w:gridCol w:w="1175"/>
        <w:gridCol w:w="1049"/>
      </w:tblGrid>
      <w:tr w:rsidR="005428B1" w:rsidRPr="005428B1" w:rsidTr="00947727">
        <w:tc>
          <w:tcPr>
            <w:tcW w:w="5475" w:type="dxa"/>
          </w:tcPr>
          <w:p w:rsidR="005428B1" w:rsidRPr="005428B1" w:rsidRDefault="005428B1" w:rsidP="00445F13">
            <w:pPr>
              <w:spacing w:line="260" w:lineRule="exact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078" w:type="dxa"/>
          </w:tcPr>
          <w:p w:rsidR="005428B1" w:rsidRPr="005428B1" w:rsidRDefault="005428B1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  <w:r w:rsidRPr="005428B1">
              <w:rPr>
                <w:rFonts w:ascii="Arial Narrow" w:hAnsi="Arial Narrow"/>
                <w:color w:val="000000" w:themeColor="text1"/>
              </w:rPr>
              <w:t>wartość netto [zł]</w:t>
            </w:r>
          </w:p>
        </w:tc>
        <w:tc>
          <w:tcPr>
            <w:tcW w:w="1175" w:type="dxa"/>
          </w:tcPr>
          <w:p w:rsidR="005428B1" w:rsidRPr="005428B1" w:rsidRDefault="005428B1" w:rsidP="00445F13">
            <w:pPr>
              <w:pStyle w:val="Akapitzlist"/>
              <w:spacing w:line="260" w:lineRule="exact"/>
              <w:ind w:left="-108" w:right="-108"/>
              <w:rPr>
                <w:rFonts w:ascii="Arial Narrow" w:hAnsi="Arial Narrow"/>
                <w:color w:val="000000" w:themeColor="text1"/>
              </w:rPr>
            </w:pPr>
            <w:r w:rsidRPr="005428B1">
              <w:rPr>
                <w:rFonts w:ascii="Arial Narrow" w:hAnsi="Arial Narrow"/>
                <w:color w:val="000000" w:themeColor="text1"/>
              </w:rPr>
              <w:t>Wartość podatku VAT 23 % [zł]</w:t>
            </w:r>
          </w:p>
        </w:tc>
        <w:tc>
          <w:tcPr>
            <w:tcW w:w="1049" w:type="dxa"/>
            <w:tcBorders>
              <w:bottom w:val="single" w:sz="24" w:space="0" w:color="auto"/>
            </w:tcBorders>
          </w:tcPr>
          <w:p w:rsidR="005428B1" w:rsidRPr="005428B1" w:rsidRDefault="005428B1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  <w:r w:rsidRPr="005428B1">
              <w:rPr>
                <w:rFonts w:ascii="Arial Narrow" w:hAnsi="Arial Narrow"/>
                <w:color w:val="000000" w:themeColor="text1"/>
              </w:rPr>
              <w:t>wartość brutto [zł]</w:t>
            </w:r>
          </w:p>
        </w:tc>
      </w:tr>
      <w:tr w:rsidR="005428B1" w:rsidRPr="005428B1" w:rsidTr="00947727">
        <w:trPr>
          <w:trHeight w:val="420"/>
        </w:trPr>
        <w:tc>
          <w:tcPr>
            <w:tcW w:w="5475" w:type="dxa"/>
          </w:tcPr>
          <w:p w:rsidR="005428B1" w:rsidRPr="005428B1" w:rsidRDefault="00A308B4" w:rsidP="00445F13">
            <w:pPr>
              <w:spacing w:line="260" w:lineRule="exact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Cena za</w:t>
            </w:r>
            <w:r w:rsidR="005428B1" w:rsidRPr="005428B1">
              <w:rPr>
                <w:rFonts w:ascii="Arial Narrow" w:hAnsi="Arial Narrow"/>
                <w:color w:val="000000" w:themeColor="text1"/>
              </w:rPr>
              <w:t xml:space="preserve"> wykonani</w:t>
            </w:r>
            <w:r>
              <w:rPr>
                <w:rFonts w:ascii="Arial Narrow" w:hAnsi="Arial Narrow"/>
                <w:color w:val="000000" w:themeColor="text1"/>
              </w:rPr>
              <w:t>e</w:t>
            </w:r>
            <w:r w:rsidR="005428B1" w:rsidRPr="005428B1">
              <w:rPr>
                <w:rFonts w:ascii="Arial Narrow" w:hAnsi="Arial Narrow"/>
                <w:color w:val="000000" w:themeColor="text1"/>
              </w:rPr>
              <w:t xml:space="preserve"> przedmiotu zamówienia:</w:t>
            </w:r>
          </w:p>
          <w:p w:rsidR="005428B1" w:rsidRPr="005428B1" w:rsidRDefault="005428B1" w:rsidP="00445F13">
            <w:pPr>
              <w:spacing w:line="260" w:lineRule="exact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078" w:type="dxa"/>
          </w:tcPr>
          <w:p w:rsidR="005428B1" w:rsidRPr="005428B1" w:rsidRDefault="005428B1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5" w:type="dxa"/>
            <w:tcBorders>
              <w:right w:val="single" w:sz="24" w:space="0" w:color="auto"/>
            </w:tcBorders>
          </w:tcPr>
          <w:p w:rsidR="005428B1" w:rsidRPr="005428B1" w:rsidRDefault="005428B1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04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428B1" w:rsidRPr="005428B1" w:rsidRDefault="005428B1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</w:tr>
      <w:tr w:rsidR="005428B1" w:rsidRPr="005428B1" w:rsidTr="00912A93">
        <w:trPr>
          <w:trHeight w:val="435"/>
        </w:trPr>
        <w:tc>
          <w:tcPr>
            <w:tcW w:w="8777" w:type="dxa"/>
            <w:gridSpan w:val="4"/>
          </w:tcPr>
          <w:p w:rsidR="005428B1" w:rsidRPr="005428B1" w:rsidRDefault="005428B1" w:rsidP="00445F13">
            <w:pPr>
              <w:spacing w:line="260" w:lineRule="exact"/>
              <w:rPr>
                <w:rFonts w:ascii="Arial Narrow" w:hAnsi="Arial Narrow"/>
                <w:color w:val="000000" w:themeColor="text1"/>
              </w:rPr>
            </w:pPr>
            <w:r w:rsidRPr="005428B1">
              <w:rPr>
                <w:rFonts w:ascii="Arial Narrow" w:hAnsi="Arial Narrow"/>
                <w:color w:val="000000" w:themeColor="text1"/>
              </w:rPr>
              <w:t>w tym :</w:t>
            </w:r>
          </w:p>
        </w:tc>
      </w:tr>
      <w:tr w:rsidR="005428B1" w:rsidRPr="005428B1" w:rsidTr="00EB1DE6">
        <w:trPr>
          <w:trHeight w:val="981"/>
        </w:trPr>
        <w:tc>
          <w:tcPr>
            <w:tcW w:w="5475" w:type="dxa"/>
          </w:tcPr>
          <w:p w:rsidR="005428B1" w:rsidRPr="005428B1" w:rsidRDefault="00EB1DE6" w:rsidP="00EB1DE6">
            <w:pPr>
              <w:spacing w:line="260" w:lineRule="exact"/>
              <w:rPr>
                <w:rFonts w:ascii="Arial Narrow" w:hAnsi="Arial Narrow"/>
                <w:color w:val="000000" w:themeColor="text1"/>
              </w:rPr>
            </w:pPr>
            <w:r w:rsidRPr="00EB1DE6">
              <w:rPr>
                <w:rFonts w:ascii="Arial Narrow" w:hAnsi="Arial Narrow"/>
                <w:color w:val="000000" w:themeColor="text1"/>
              </w:rPr>
              <w:t>za zakup i dostawę samochodu dostawczego do 3,5t 3-osobowego z wysoką zabudową typu wywrotka z silnikiem wysokoprężnym</w:t>
            </w:r>
          </w:p>
        </w:tc>
        <w:tc>
          <w:tcPr>
            <w:tcW w:w="1078" w:type="dxa"/>
          </w:tcPr>
          <w:p w:rsidR="005428B1" w:rsidRPr="005428B1" w:rsidRDefault="005428B1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5" w:type="dxa"/>
          </w:tcPr>
          <w:p w:rsidR="005428B1" w:rsidRPr="005428B1" w:rsidRDefault="005428B1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049" w:type="dxa"/>
          </w:tcPr>
          <w:p w:rsidR="005428B1" w:rsidRPr="005428B1" w:rsidRDefault="005428B1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</w:tr>
      <w:tr w:rsidR="005428B1" w:rsidRPr="005428B1" w:rsidTr="00912A93">
        <w:trPr>
          <w:trHeight w:val="975"/>
        </w:trPr>
        <w:tc>
          <w:tcPr>
            <w:tcW w:w="5475" w:type="dxa"/>
          </w:tcPr>
          <w:p w:rsidR="005428B1" w:rsidRPr="005428B1" w:rsidRDefault="005428B1" w:rsidP="00EB1DE6">
            <w:pPr>
              <w:spacing w:line="260" w:lineRule="exact"/>
              <w:rPr>
                <w:rFonts w:ascii="Arial Narrow" w:hAnsi="Arial Narrow"/>
                <w:color w:val="000000" w:themeColor="text1"/>
              </w:rPr>
            </w:pPr>
            <w:r w:rsidRPr="005428B1">
              <w:rPr>
                <w:rFonts w:ascii="Arial Narrow" w:hAnsi="Arial Narrow"/>
                <w:color w:val="000000" w:themeColor="text1"/>
              </w:rPr>
              <w:t xml:space="preserve">za </w:t>
            </w:r>
            <w:r w:rsidR="00EB1DE6">
              <w:rPr>
                <w:rFonts w:ascii="Arial Narrow" w:hAnsi="Arial Narrow"/>
                <w:color w:val="000000" w:themeColor="text1"/>
              </w:rPr>
              <w:t xml:space="preserve">zakup i </w:t>
            </w:r>
            <w:r w:rsidRPr="005428B1">
              <w:rPr>
                <w:rFonts w:ascii="Arial Narrow" w:hAnsi="Arial Narrow"/>
                <w:color w:val="000000" w:themeColor="text1"/>
              </w:rPr>
              <w:t xml:space="preserve">dostawę samochodu </w:t>
            </w:r>
            <w:r w:rsidR="00EB1DE6" w:rsidRPr="00EB1DE6">
              <w:rPr>
                <w:rFonts w:ascii="Arial Narrow" w:hAnsi="Arial Narrow"/>
                <w:color w:val="000000" w:themeColor="text1"/>
              </w:rPr>
              <w:t xml:space="preserve">dostawczego do 3,5t </w:t>
            </w:r>
            <w:r w:rsidR="00EB1DE6">
              <w:rPr>
                <w:rFonts w:ascii="Arial Narrow" w:hAnsi="Arial Narrow"/>
                <w:color w:val="000000" w:themeColor="text1"/>
              </w:rPr>
              <w:br/>
            </w:r>
            <w:r w:rsidR="00EB1DE6" w:rsidRPr="00EB1DE6">
              <w:rPr>
                <w:rFonts w:ascii="Arial Narrow" w:hAnsi="Arial Narrow"/>
                <w:color w:val="000000" w:themeColor="text1"/>
              </w:rPr>
              <w:t xml:space="preserve">z </w:t>
            </w:r>
            <w:proofErr w:type="spellStart"/>
            <w:r w:rsidR="00EB1DE6" w:rsidRPr="00EB1DE6">
              <w:rPr>
                <w:rFonts w:ascii="Arial Narrow" w:hAnsi="Arial Narrow"/>
                <w:color w:val="000000" w:themeColor="text1"/>
              </w:rPr>
              <w:t>dubelkabiną</w:t>
            </w:r>
            <w:proofErr w:type="spellEnd"/>
            <w:r w:rsidR="00EB1DE6" w:rsidRPr="00EB1DE6">
              <w:rPr>
                <w:rFonts w:ascii="Arial Narrow" w:hAnsi="Arial Narrow"/>
                <w:color w:val="000000" w:themeColor="text1"/>
              </w:rPr>
              <w:t xml:space="preserve"> wyposażonego w zabudowę z funkcją wywrotki </w:t>
            </w:r>
            <w:r w:rsidR="00EB1DE6">
              <w:rPr>
                <w:rFonts w:ascii="Arial Narrow" w:hAnsi="Arial Narrow"/>
                <w:color w:val="000000" w:themeColor="text1"/>
              </w:rPr>
              <w:br/>
            </w:r>
            <w:r w:rsidR="00EB1DE6" w:rsidRPr="00EB1DE6">
              <w:rPr>
                <w:rFonts w:ascii="Arial Narrow" w:hAnsi="Arial Narrow"/>
                <w:color w:val="000000" w:themeColor="text1"/>
              </w:rPr>
              <w:t>z silnikiem wysokoprężnym</w:t>
            </w:r>
          </w:p>
        </w:tc>
        <w:tc>
          <w:tcPr>
            <w:tcW w:w="1078" w:type="dxa"/>
          </w:tcPr>
          <w:p w:rsidR="005428B1" w:rsidRPr="005428B1" w:rsidRDefault="005428B1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5" w:type="dxa"/>
          </w:tcPr>
          <w:p w:rsidR="005428B1" w:rsidRPr="005428B1" w:rsidRDefault="005428B1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049" w:type="dxa"/>
          </w:tcPr>
          <w:p w:rsidR="005428B1" w:rsidRPr="005428B1" w:rsidRDefault="005428B1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</w:tr>
      <w:tr w:rsidR="00EB1DE6" w:rsidRPr="005428B1" w:rsidTr="00912A93">
        <w:trPr>
          <w:trHeight w:val="975"/>
        </w:trPr>
        <w:tc>
          <w:tcPr>
            <w:tcW w:w="5475" w:type="dxa"/>
          </w:tcPr>
          <w:p w:rsidR="00EB1DE6" w:rsidRPr="005428B1" w:rsidRDefault="00EB1DE6" w:rsidP="00445F13">
            <w:pPr>
              <w:spacing w:line="260" w:lineRule="exact"/>
              <w:rPr>
                <w:rFonts w:ascii="Arial Narrow" w:hAnsi="Arial Narrow"/>
                <w:color w:val="000000" w:themeColor="text1"/>
              </w:rPr>
            </w:pPr>
            <w:r w:rsidRPr="00EB1DE6">
              <w:rPr>
                <w:rFonts w:ascii="Arial Narrow" w:hAnsi="Arial Narrow"/>
                <w:color w:val="000000" w:themeColor="text1"/>
              </w:rPr>
              <w:t>za zakup i dostawę samochodu osobowego z przestrzenią ładunkową z silnikiem elektrycznym</w:t>
            </w:r>
          </w:p>
        </w:tc>
        <w:tc>
          <w:tcPr>
            <w:tcW w:w="1078" w:type="dxa"/>
          </w:tcPr>
          <w:p w:rsidR="00EB1DE6" w:rsidRPr="005428B1" w:rsidRDefault="00EB1DE6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5" w:type="dxa"/>
          </w:tcPr>
          <w:p w:rsidR="00EB1DE6" w:rsidRPr="005428B1" w:rsidRDefault="00EB1DE6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049" w:type="dxa"/>
          </w:tcPr>
          <w:p w:rsidR="00EB1DE6" w:rsidRPr="005428B1" w:rsidRDefault="00EB1DE6" w:rsidP="00445F13">
            <w:pPr>
              <w:pStyle w:val="Akapitzlist"/>
              <w:spacing w:line="260" w:lineRule="exact"/>
              <w:ind w:left="0"/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E23249" w:rsidRDefault="00E23249" w:rsidP="00445F13">
      <w:pPr>
        <w:rPr>
          <w:rFonts w:ascii="Arial Narrow" w:eastAsia="Arial" w:hAnsi="Arial Narrow" w:cstheme="minorHAnsi"/>
          <w:color w:val="000000"/>
          <w:lang w:eastAsia="pl-PL"/>
        </w:rPr>
      </w:pPr>
    </w:p>
    <w:p w:rsidR="00947727" w:rsidRPr="00947727" w:rsidRDefault="00947727" w:rsidP="00445F13">
      <w:pPr>
        <w:spacing w:line="360" w:lineRule="auto"/>
        <w:rPr>
          <w:rFonts w:ascii="Arial Narrow" w:hAnsi="Arial Narrow" w:cstheme="minorHAnsi"/>
          <w:b/>
          <w:bCs/>
        </w:rPr>
      </w:pPr>
      <w:r>
        <w:rPr>
          <w:rFonts w:ascii="Arial Narrow" w:hAnsi="Arial Narrow" w:cstheme="minorHAnsi"/>
          <w:b/>
          <w:bCs/>
        </w:rPr>
        <w:t>Wartość z powyżej wyróżnion</w:t>
      </w:r>
      <w:bookmarkStart w:id="3" w:name="_GoBack"/>
      <w:bookmarkEnd w:id="3"/>
      <w:r>
        <w:rPr>
          <w:rFonts w:ascii="Arial Narrow" w:hAnsi="Arial Narrow" w:cstheme="minorHAnsi"/>
          <w:b/>
          <w:bCs/>
        </w:rPr>
        <w:t xml:space="preserve">ej komórki tabeli („ramki”) należy przenieść do formularza ofertowego – </w:t>
      </w:r>
      <w:r>
        <w:rPr>
          <w:rFonts w:ascii="Arial Narrow" w:hAnsi="Arial Narrow" w:cstheme="minorHAnsi"/>
          <w:b/>
          <w:bCs/>
        </w:rPr>
        <w:br/>
        <w:t>załącznika nr 1 do SWZ i wpisać w polu „Cena”.</w:t>
      </w:r>
    </w:p>
    <w:p w:rsidR="00E23249" w:rsidRPr="00D93019" w:rsidRDefault="00D93019" w:rsidP="00445F13">
      <w:pPr>
        <w:spacing w:line="360" w:lineRule="auto"/>
        <w:rPr>
          <w:rFonts w:ascii="Arial Narrow" w:hAnsi="Arial Narrow" w:cstheme="minorHAnsi"/>
          <w:color w:val="4472C4" w:themeColor="accent1"/>
          <w:sz w:val="24"/>
        </w:rPr>
      </w:pPr>
      <w:r>
        <w:rPr>
          <w:rFonts w:ascii="Arial Narrow" w:hAnsi="Arial Narrow" w:cstheme="minorHAnsi"/>
          <w:b/>
          <w:bCs/>
          <w:color w:val="4472C4" w:themeColor="accent1"/>
        </w:rPr>
        <w:t>Dokument należy podpisać kwalifikowanym podpisem elektronicznym.</w:t>
      </w:r>
    </w:p>
    <w:sectPr w:rsidR="00E23249" w:rsidRPr="00D93019" w:rsidSect="003C6A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0D4" w:rsidRDefault="004E40D4" w:rsidP="004E40D4">
      <w:pPr>
        <w:spacing w:after="0" w:line="240" w:lineRule="auto"/>
      </w:pPr>
      <w:r>
        <w:separator/>
      </w:r>
    </w:p>
  </w:endnote>
  <w:endnote w:type="continuationSeparator" w:id="0">
    <w:p w:rsidR="004E40D4" w:rsidRDefault="004E40D4" w:rsidP="004E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0D4" w:rsidRDefault="004E40D4" w:rsidP="004E40D4">
      <w:pPr>
        <w:spacing w:after="0" w:line="240" w:lineRule="auto"/>
      </w:pPr>
      <w:r>
        <w:separator/>
      </w:r>
    </w:p>
  </w:footnote>
  <w:footnote w:type="continuationSeparator" w:id="0">
    <w:p w:rsidR="004E40D4" w:rsidRDefault="004E40D4" w:rsidP="004E40D4">
      <w:pPr>
        <w:spacing w:after="0" w:line="240" w:lineRule="auto"/>
      </w:pPr>
      <w:r>
        <w:continuationSeparator/>
      </w:r>
    </w:p>
  </w:footnote>
  <w:footnote w:id="1">
    <w:p w:rsidR="004131C2" w:rsidRDefault="004131C2" w:rsidP="004131C2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W przypadku braku możliwości podania ww. danych identyfikacyjnych należy podać inne dane pozwalające jednoznacznie zidentyfikować oferowane przedmioty dostaw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0D4" w:rsidRDefault="004E40D4">
    <w:pPr>
      <w:pStyle w:val="Nagwek"/>
    </w:pPr>
    <w:r>
      <w:rPr>
        <w:noProof/>
      </w:rPr>
      <w:drawing>
        <wp:inline distT="0" distB="0" distL="0" distR="0" wp14:anchorId="3E61D5DF" wp14:editId="76DB083F">
          <wp:extent cx="5734050" cy="828675"/>
          <wp:effectExtent l="0" t="0" r="0" b="9525"/>
          <wp:docPr id="1" name="Obraz 1" descr="Y:\WOP\Referat_przetargow_i_zamowien_publicznych\Wspólne\2025\Wydział Ekologii\Kampania kreatywna\aktualne\Gotowe materiały do przetargu\AppData\Local\Temp\7zO0CFF8072\FENIKS_RP_UE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Y:\WOP\Referat_przetargow_i_zamowien_publicznych\Wspólne\2025\Wydział Ekologii\Kampania kreatywna\aktualne\Gotowe materiały do przetargu\AppData\Local\Temp\7zO0CFF8072\FENIKS_RP_UE_RGB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A0447"/>
    <w:multiLevelType w:val="hybridMultilevel"/>
    <w:tmpl w:val="A9DC0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92ED3"/>
    <w:multiLevelType w:val="hybridMultilevel"/>
    <w:tmpl w:val="31222F16"/>
    <w:lvl w:ilvl="0" w:tplc="94A050C4">
      <w:start w:val="1"/>
      <w:numFmt w:val="bullet"/>
      <w:lvlText w:val="-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313F7876"/>
    <w:multiLevelType w:val="hybridMultilevel"/>
    <w:tmpl w:val="C22C9DF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24F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DB63E1"/>
    <w:multiLevelType w:val="hybridMultilevel"/>
    <w:tmpl w:val="D6C4ACC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D5378"/>
    <w:multiLevelType w:val="hybridMultilevel"/>
    <w:tmpl w:val="D8C20A98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6E"/>
    <w:rsid w:val="000166F9"/>
    <w:rsid w:val="0003638C"/>
    <w:rsid w:val="000A33D0"/>
    <w:rsid w:val="0011295C"/>
    <w:rsid w:val="003C6A0A"/>
    <w:rsid w:val="003E0A9B"/>
    <w:rsid w:val="004131C2"/>
    <w:rsid w:val="00444BC4"/>
    <w:rsid w:val="00445F13"/>
    <w:rsid w:val="004979FC"/>
    <w:rsid w:val="004E40D4"/>
    <w:rsid w:val="005104B3"/>
    <w:rsid w:val="00540CAF"/>
    <w:rsid w:val="005428B1"/>
    <w:rsid w:val="005A4D9F"/>
    <w:rsid w:val="005E2F00"/>
    <w:rsid w:val="005E4DF6"/>
    <w:rsid w:val="005F4B91"/>
    <w:rsid w:val="00620D58"/>
    <w:rsid w:val="00622B96"/>
    <w:rsid w:val="00674019"/>
    <w:rsid w:val="006F6300"/>
    <w:rsid w:val="00730287"/>
    <w:rsid w:val="00872775"/>
    <w:rsid w:val="0092716E"/>
    <w:rsid w:val="00947727"/>
    <w:rsid w:val="009F1A38"/>
    <w:rsid w:val="00A308B4"/>
    <w:rsid w:val="00BA7EEB"/>
    <w:rsid w:val="00BC6862"/>
    <w:rsid w:val="00CC610E"/>
    <w:rsid w:val="00D807A2"/>
    <w:rsid w:val="00D93019"/>
    <w:rsid w:val="00DC273B"/>
    <w:rsid w:val="00E23249"/>
    <w:rsid w:val="00EB1DE6"/>
    <w:rsid w:val="00ED44DD"/>
    <w:rsid w:val="00F55E2A"/>
    <w:rsid w:val="00FC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12BD9"/>
  <w15:chartTrackingRefBased/>
  <w15:docId w15:val="{C0C1F4DF-F077-49EE-BB8B-3D90868A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2716E"/>
    <w:rPr>
      <w:color w:val="0000FF"/>
      <w:u w:val="single"/>
    </w:rPr>
  </w:style>
  <w:style w:type="table" w:styleId="Tabela-Siatka">
    <w:name w:val="Table Grid"/>
    <w:basedOn w:val="Standardowy"/>
    <w:uiPriority w:val="59"/>
    <w:rsid w:val="008727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9F1A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34"/>
    <w:qFormat/>
    <w:locked/>
    <w:rsid w:val="009F1A3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0D4"/>
  </w:style>
  <w:style w:type="paragraph" w:styleId="Stopka">
    <w:name w:val="footer"/>
    <w:basedOn w:val="Normalny"/>
    <w:link w:val="Stopka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0D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31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31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31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Y:\WOP\Referat_przetargow_i_zamowien_publicznych\Wsp&#243;lne\2025\Wydzia&#322;%20Ekologii\Kampania%20kreatywna\aktualne\Gotowe%20materia&#322;y%20do%20przetargu\AppData\Local\Temp\7zO0CFF8072\FENIKS_RP_UE_RGB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6</cp:revision>
  <cp:lastPrinted>2025-06-30T08:12:00Z</cp:lastPrinted>
  <dcterms:created xsi:type="dcterms:W3CDTF">2025-10-15T09:46:00Z</dcterms:created>
  <dcterms:modified xsi:type="dcterms:W3CDTF">2026-03-30T08:31:00Z</dcterms:modified>
</cp:coreProperties>
</file>